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13E" w:rsidRDefault="0082713E" w:rsidP="0082713E">
      <w:pPr>
        <w:pStyle w:val="22"/>
        <w:framePr w:w="10512" w:h="3182" w:hRule="exact" w:wrap="none" w:vAnchor="page" w:hAnchor="page" w:x="1651" w:y="837"/>
        <w:shd w:val="clear" w:color="auto" w:fill="auto"/>
        <w:spacing w:before="0" w:line="240" w:lineRule="exact"/>
        <w:ind w:left="5700" w:right="860" w:firstLine="0"/>
        <w:jc w:val="left"/>
      </w:pPr>
      <w:r>
        <w:rPr>
          <w:color w:val="000000"/>
          <w:lang w:bidi="ru-RU"/>
        </w:rPr>
        <w:t>Приложение к Положению о порядке предоставления материалов в бумажном виде, подтверждающих результативность профессиональной деятельности отдельной категории педагогических работников Пермского края в целях установления первой или высшей квалификационной категории</w:t>
      </w:r>
    </w:p>
    <w:p w:rsidR="0082713E" w:rsidRDefault="0082713E" w:rsidP="0082713E">
      <w:pPr>
        <w:pStyle w:val="10"/>
        <w:framePr w:w="10512" w:h="11245" w:hRule="exact" w:wrap="none" w:vAnchor="page" w:hAnchor="page" w:x="1651" w:y="4602"/>
        <w:shd w:val="clear" w:color="auto" w:fill="auto"/>
        <w:spacing w:before="0" w:after="54" w:line="280" w:lineRule="exact"/>
        <w:ind w:left="820"/>
      </w:pPr>
      <w:bookmarkStart w:id="0" w:name="bookmark8"/>
      <w:r>
        <w:rPr>
          <w:color w:val="000000"/>
          <w:lang w:bidi="ru-RU"/>
        </w:rPr>
        <w:t>ПЕРЕЧЕНЬ</w:t>
      </w:r>
      <w:bookmarkEnd w:id="0"/>
    </w:p>
    <w:p w:rsidR="0082713E" w:rsidRDefault="0082713E" w:rsidP="0082713E">
      <w:pPr>
        <w:pStyle w:val="30"/>
        <w:framePr w:w="10512" w:h="11245" w:hRule="exact" w:wrap="none" w:vAnchor="page" w:hAnchor="page" w:x="1651" w:y="4602"/>
        <w:shd w:val="clear" w:color="auto" w:fill="auto"/>
        <w:spacing w:after="204"/>
        <w:ind w:left="820"/>
        <w:jc w:val="center"/>
      </w:pPr>
      <w:r>
        <w:rPr>
          <w:color w:val="000000"/>
          <w:lang w:bidi="ru-RU"/>
        </w:rPr>
        <w:t>государственных наград, почетных званий,</w:t>
      </w:r>
      <w:r>
        <w:rPr>
          <w:color w:val="000000"/>
          <w:lang w:bidi="ru-RU"/>
        </w:rPr>
        <w:br/>
        <w:t>ведомственных знаков отличия и иных наград, полученных</w:t>
      </w:r>
      <w:r>
        <w:rPr>
          <w:color w:val="000000"/>
          <w:lang w:bidi="ru-RU"/>
        </w:rPr>
        <w:br/>
        <w:t>педагогическими работниками за достижения</w:t>
      </w:r>
      <w:r>
        <w:rPr>
          <w:color w:val="000000"/>
          <w:lang w:bidi="ru-RU"/>
        </w:rPr>
        <w:br/>
        <w:t>в педагогической деятельности</w:t>
      </w:r>
      <w:r>
        <w:rPr>
          <w:color w:val="000000"/>
          <w:lang w:bidi="ru-RU"/>
        </w:rPr>
        <w:br/>
        <w:t>и спортивной подготовке лиц, ее проходящих</w:t>
      </w:r>
    </w:p>
    <w:p w:rsidR="0082713E" w:rsidRDefault="0082713E" w:rsidP="0082713E">
      <w:pPr>
        <w:pStyle w:val="22"/>
        <w:framePr w:w="10512" w:h="11245" w:hRule="exact" w:wrap="none" w:vAnchor="page" w:hAnchor="page" w:x="1651" w:y="4602"/>
        <w:shd w:val="clear" w:color="auto" w:fill="auto"/>
        <w:spacing w:before="0"/>
        <w:ind w:firstLine="740"/>
        <w:jc w:val="left"/>
      </w:pPr>
      <w:proofErr w:type="gramStart"/>
      <w:r>
        <w:rPr>
          <w:color w:val="000000"/>
          <w:lang w:bidi="ru-RU"/>
        </w:rPr>
        <w:t xml:space="preserve">Г </w:t>
      </w:r>
      <w:proofErr w:type="spellStart"/>
      <w:r>
        <w:rPr>
          <w:color w:val="000000"/>
          <w:lang w:bidi="ru-RU"/>
        </w:rPr>
        <w:t>осударственные</w:t>
      </w:r>
      <w:proofErr w:type="spellEnd"/>
      <w:proofErr w:type="gramEnd"/>
      <w:r>
        <w:rPr>
          <w:color w:val="000000"/>
          <w:lang w:bidi="ru-RU"/>
        </w:rPr>
        <w:t xml:space="preserve"> награды, почетные звания:</w:t>
      </w:r>
    </w:p>
    <w:p w:rsidR="0082713E" w:rsidRDefault="0082713E" w:rsidP="0082713E">
      <w:pPr>
        <w:pStyle w:val="22"/>
        <w:framePr w:w="10512" w:h="11245" w:hRule="exact" w:wrap="none" w:vAnchor="page" w:hAnchor="page" w:x="1651" w:y="4602"/>
        <w:shd w:val="clear" w:color="auto" w:fill="auto"/>
        <w:spacing w:before="0"/>
        <w:ind w:right="860" w:firstLine="740"/>
        <w:jc w:val="left"/>
      </w:pPr>
      <w:r>
        <w:rPr>
          <w:color w:val="000000"/>
          <w:lang w:bidi="ru-RU"/>
        </w:rPr>
        <w:t>«Почётный работник сферы образования Российской Федерации»; «Почётный работник сферы воспитания детей и молодежи Российской Федерации»;</w:t>
      </w:r>
    </w:p>
    <w:p w:rsidR="0082713E" w:rsidRDefault="0082713E" w:rsidP="0082713E">
      <w:pPr>
        <w:pStyle w:val="22"/>
        <w:framePr w:w="10512" w:h="11245" w:hRule="exact" w:wrap="none" w:vAnchor="page" w:hAnchor="page" w:x="1651" w:y="4602"/>
        <w:shd w:val="clear" w:color="auto" w:fill="auto"/>
        <w:spacing w:before="0"/>
        <w:ind w:right="860" w:firstLine="740"/>
        <w:jc w:val="left"/>
      </w:pPr>
      <w:r>
        <w:rPr>
          <w:color w:val="000000"/>
          <w:lang w:bidi="ru-RU"/>
        </w:rPr>
        <w:t>«Почетный работник науки и высоких технологий Российской Федерации»;</w:t>
      </w:r>
    </w:p>
    <w:p w:rsidR="0082713E" w:rsidRDefault="0082713E" w:rsidP="0082713E">
      <w:pPr>
        <w:pStyle w:val="22"/>
        <w:framePr w:w="10512" w:h="11245" w:hRule="exact" w:wrap="none" w:vAnchor="page" w:hAnchor="page" w:x="1651" w:y="4602"/>
        <w:shd w:val="clear" w:color="auto" w:fill="auto"/>
        <w:spacing w:before="0"/>
        <w:ind w:firstLine="740"/>
        <w:jc w:val="left"/>
      </w:pPr>
      <w:r>
        <w:rPr>
          <w:color w:val="000000"/>
          <w:lang w:bidi="ru-RU"/>
        </w:rPr>
        <w:t>«Почётный работник сферы молодежной политики Российской Федерации»;</w:t>
      </w:r>
    </w:p>
    <w:p w:rsidR="0082713E" w:rsidRDefault="0082713E" w:rsidP="0082713E">
      <w:pPr>
        <w:pStyle w:val="22"/>
        <w:framePr w:w="10512" w:h="11245" w:hRule="exact" w:wrap="none" w:vAnchor="page" w:hAnchor="page" w:x="1651" w:y="4602"/>
        <w:shd w:val="clear" w:color="auto" w:fill="auto"/>
        <w:spacing w:before="0"/>
        <w:ind w:firstLine="740"/>
        <w:jc w:val="left"/>
      </w:pPr>
      <w:r>
        <w:rPr>
          <w:color w:val="000000"/>
          <w:lang w:bidi="ru-RU"/>
        </w:rPr>
        <w:t>«Народный учитель»;</w:t>
      </w:r>
    </w:p>
    <w:p w:rsidR="0082713E" w:rsidRDefault="0082713E" w:rsidP="0082713E">
      <w:pPr>
        <w:pStyle w:val="22"/>
        <w:framePr w:w="10512" w:h="11245" w:hRule="exact" w:wrap="none" w:vAnchor="page" w:hAnchor="page" w:x="1651" w:y="4602"/>
        <w:shd w:val="clear" w:color="auto" w:fill="auto"/>
        <w:spacing w:before="0"/>
        <w:ind w:firstLine="740"/>
        <w:jc w:val="left"/>
      </w:pPr>
      <w:r>
        <w:rPr>
          <w:color w:val="000000"/>
          <w:lang w:bidi="ru-RU"/>
        </w:rPr>
        <w:t>«Заслуженный учитель»;</w:t>
      </w:r>
    </w:p>
    <w:p w:rsidR="0082713E" w:rsidRDefault="0082713E" w:rsidP="0082713E">
      <w:pPr>
        <w:pStyle w:val="22"/>
        <w:framePr w:w="10512" w:h="11245" w:hRule="exact" w:wrap="none" w:vAnchor="page" w:hAnchor="page" w:x="1651" w:y="4602"/>
        <w:shd w:val="clear" w:color="auto" w:fill="auto"/>
        <w:spacing w:before="0"/>
        <w:ind w:firstLine="740"/>
        <w:jc w:val="left"/>
      </w:pPr>
      <w:r>
        <w:rPr>
          <w:color w:val="000000"/>
          <w:lang w:bidi="ru-RU"/>
        </w:rPr>
        <w:t>«Заслуженный работник культуры», «Заслуженный работник физической культуры»;</w:t>
      </w:r>
    </w:p>
    <w:p w:rsidR="0082713E" w:rsidRDefault="0082713E" w:rsidP="0082713E">
      <w:pPr>
        <w:pStyle w:val="22"/>
        <w:framePr w:w="10512" w:h="11245" w:hRule="exact" w:wrap="none" w:vAnchor="page" w:hAnchor="page" w:x="1651" w:y="4602"/>
        <w:shd w:val="clear" w:color="auto" w:fill="auto"/>
        <w:spacing w:before="0"/>
        <w:ind w:firstLine="740"/>
        <w:jc w:val="left"/>
      </w:pPr>
      <w:r>
        <w:rPr>
          <w:color w:val="000000"/>
          <w:lang w:bidi="ru-RU"/>
        </w:rPr>
        <w:t>«Заслуженный мастер спорта»;</w:t>
      </w:r>
    </w:p>
    <w:p w:rsidR="0082713E" w:rsidRDefault="0082713E" w:rsidP="0082713E">
      <w:pPr>
        <w:pStyle w:val="22"/>
        <w:framePr w:w="10512" w:h="11245" w:hRule="exact" w:wrap="none" w:vAnchor="page" w:hAnchor="page" w:x="1651" w:y="4602"/>
        <w:shd w:val="clear" w:color="auto" w:fill="auto"/>
        <w:spacing w:before="0"/>
        <w:ind w:firstLine="740"/>
        <w:jc w:val="left"/>
      </w:pPr>
      <w:r>
        <w:rPr>
          <w:color w:val="000000"/>
          <w:lang w:bidi="ru-RU"/>
        </w:rPr>
        <w:t>«Заслуженный мастер производственного обучения»;</w:t>
      </w:r>
    </w:p>
    <w:p w:rsidR="0082713E" w:rsidRDefault="0082713E" w:rsidP="0082713E">
      <w:pPr>
        <w:pStyle w:val="22"/>
        <w:framePr w:w="10512" w:h="11245" w:hRule="exact" w:wrap="none" w:vAnchor="page" w:hAnchor="page" w:x="1651" w:y="4602"/>
        <w:shd w:val="clear" w:color="auto" w:fill="auto"/>
        <w:spacing w:before="0"/>
        <w:ind w:firstLine="740"/>
        <w:jc w:val="left"/>
      </w:pPr>
      <w:r>
        <w:rPr>
          <w:color w:val="000000"/>
          <w:lang w:bidi="ru-RU"/>
        </w:rPr>
        <w:t>«Заслуженный преподаватель» (все категории педагогических работников, удостоенные звания «Заслуженный»);</w:t>
      </w:r>
    </w:p>
    <w:p w:rsidR="0082713E" w:rsidRDefault="0082713E" w:rsidP="0082713E">
      <w:pPr>
        <w:pStyle w:val="22"/>
        <w:framePr w:w="10512" w:h="11245" w:hRule="exact" w:wrap="none" w:vAnchor="page" w:hAnchor="page" w:x="1651" w:y="4602"/>
        <w:shd w:val="clear" w:color="auto" w:fill="auto"/>
        <w:spacing w:before="0"/>
        <w:ind w:firstLine="740"/>
        <w:jc w:val="left"/>
      </w:pPr>
      <w:r>
        <w:rPr>
          <w:color w:val="000000"/>
          <w:lang w:bidi="ru-RU"/>
        </w:rPr>
        <w:t>«Ветеран сферы воспитания и образования».</w:t>
      </w:r>
    </w:p>
    <w:p w:rsidR="0082713E" w:rsidRDefault="0082713E" w:rsidP="0082713E">
      <w:pPr>
        <w:pStyle w:val="22"/>
        <w:framePr w:w="10512" w:h="11245" w:hRule="exact" w:wrap="none" w:vAnchor="page" w:hAnchor="page" w:x="1651" w:y="4602"/>
        <w:shd w:val="clear" w:color="auto" w:fill="auto"/>
        <w:spacing w:before="0"/>
        <w:ind w:firstLine="740"/>
        <w:jc w:val="left"/>
      </w:pPr>
      <w:r>
        <w:rPr>
          <w:color w:val="000000"/>
          <w:lang w:bidi="ru-RU"/>
        </w:rPr>
        <w:t>Ведомственные знаки отличия:</w:t>
      </w:r>
    </w:p>
    <w:p w:rsidR="0082713E" w:rsidRDefault="0082713E" w:rsidP="0082713E">
      <w:pPr>
        <w:pStyle w:val="22"/>
        <w:framePr w:w="10512" w:h="11245" w:hRule="exact" w:wrap="none" w:vAnchor="page" w:hAnchor="page" w:x="1651" w:y="4602"/>
        <w:shd w:val="clear" w:color="auto" w:fill="auto"/>
        <w:spacing w:before="0"/>
        <w:ind w:firstLine="740"/>
        <w:jc w:val="left"/>
      </w:pPr>
      <w:r>
        <w:rPr>
          <w:color w:val="000000"/>
          <w:lang w:bidi="ru-RU"/>
        </w:rPr>
        <w:t>медаль К.Д. Ушинского;</w:t>
      </w:r>
    </w:p>
    <w:p w:rsidR="0082713E" w:rsidRDefault="0082713E" w:rsidP="0082713E">
      <w:pPr>
        <w:pStyle w:val="22"/>
        <w:framePr w:w="10512" w:h="11245" w:hRule="exact" w:wrap="none" w:vAnchor="page" w:hAnchor="page" w:x="1651" w:y="4602"/>
        <w:shd w:val="clear" w:color="auto" w:fill="auto"/>
        <w:spacing w:before="0"/>
        <w:ind w:firstLine="740"/>
        <w:jc w:val="left"/>
      </w:pPr>
      <w:r>
        <w:rPr>
          <w:color w:val="000000"/>
          <w:lang w:bidi="ru-RU"/>
        </w:rPr>
        <w:t xml:space="preserve">медаль Л.С. </w:t>
      </w:r>
      <w:proofErr w:type="spellStart"/>
      <w:r>
        <w:rPr>
          <w:color w:val="000000"/>
          <w:lang w:bidi="ru-RU"/>
        </w:rPr>
        <w:t>Выготского</w:t>
      </w:r>
      <w:proofErr w:type="spellEnd"/>
      <w:r>
        <w:rPr>
          <w:color w:val="000000"/>
          <w:lang w:bidi="ru-RU"/>
        </w:rPr>
        <w:t>;</w:t>
      </w:r>
    </w:p>
    <w:p w:rsidR="0082713E" w:rsidRDefault="0082713E" w:rsidP="0082713E">
      <w:pPr>
        <w:pStyle w:val="22"/>
        <w:framePr w:w="10512" w:h="11245" w:hRule="exact" w:wrap="none" w:vAnchor="page" w:hAnchor="page" w:x="1651" w:y="4602"/>
        <w:shd w:val="clear" w:color="auto" w:fill="auto"/>
        <w:spacing w:before="0"/>
        <w:ind w:firstLine="740"/>
        <w:jc w:val="left"/>
      </w:pPr>
      <w:r>
        <w:rPr>
          <w:color w:val="000000"/>
          <w:lang w:bidi="ru-RU"/>
        </w:rPr>
        <w:t>медаль «За безупречный труд и отличие»;</w:t>
      </w:r>
    </w:p>
    <w:p w:rsidR="0082713E" w:rsidRDefault="0082713E" w:rsidP="0082713E">
      <w:pPr>
        <w:pStyle w:val="22"/>
        <w:framePr w:w="10512" w:h="11245" w:hRule="exact" w:wrap="none" w:vAnchor="page" w:hAnchor="page" w:x="1651" w:y="4602"/>
        <w:shd w:val="clear" w:color="auto" w:fill="auto"/>
        <w:spacing w:before="0"/>
        <w:ind w:right="860" w:firstLine="740"/>
        <w:jc w:val="left"/>
      </w:pPr>
      <w:r>
        <w:rPr>
          <w:color w:val="000000"/>
          <w:lang w:bidi="ru-RU"/>
        </w:rPr>
        <w:t>медаль «За вклад в реализацию государственной политики в области образования и научно-технологического развития»; медаль Анатолия Тарасова;</w:t>
      </w:r>
    </w:p>
    <w:p w:rsidR="0082713E" w:rsidRDefault="0082713E" w:rsidP="0082713E">
      <w:pPr>
        <w:pStyle w:val="22"/>
        <w:framePr w:w="10512" w:h="11245" w:hRule="exact" w:wrap="none" w:vAnchor="page" w:hAnchor="page" w:x="1651" w:y="4602"/>
        <w:shd w:val="clear" w:color="auto" w:fill="auto"/>
        <w:spacing w:before="0"/>
        <w:ind w:right="860" w:firstLine="740"/>
        <w:jc w:val="left"/>
      </w:pPr>
      <w:r>
        <w:rPr>
          <w:color w:val="000000"/>
          <w:lang w:bidi="ru-RU"/>
        </w:rPr>
        <w:t>нагрудный знак «Почётный работник общего образования Российской Федерации»;</w:t>
      </w:r>
    </w:p>
    <w:p w:rsidR="0082713E" w:rsidRDefault="0082713E" w:rsidP="0082713E">
      <w:pPr>
        <w:pStyle w:val="a4"/>
        <w:framePr w:w="7354" w:h="385" w:hRule="exact" w:wrap="none" w:vAnchor="page" w:hAnchor="page" w:x="355" w:y="16322"/>
        <w:shd w:val="clear" w:color="auto" w:fill="auto"/>
        <w:spacing w:line="163" w:lineRule="exact"/>
      </w:pPr>
      <w:r>
        <w:rPr>
          <w:rFonts w:ascii="Arial Unicode MS" w:eastAsia="Arial Unicode MS" w:hAnsi="Arial Unicode MS" w:cs="Arial Unicode MS"/>
          <w:color w:val="000000"/>
          <w:lang w:bidi="ru-RU"/>
        </w:rPr>
        <w:t xml:space="preserve">Документ создан в электронной форме. № 26-01-06-743 от 22.08.2023. Исполнитель: </w:t>
      </w:r>
      <w:proofErr w:type="spellStart"/>
      <w:r>
        <w:rPr>
          <w:rFonts w:ascii="Arial Unicode MS" w:eastAsia="Arial Unicode MS" w:hAnsi="Arial Unicode MS" w:cs="Arial Unicode MS"/>
          <w:color w:val="000000"/>
          <w:lang w:bidi="ru-RU"/>
        </w:rPr>
        <w:t>Качина</w:t>
      </w:r>
      <w:proofErr w:type="spellEnd"/>
      <w:r>
        <w:rPr>
          <w:rFonts w:ascii="Arial Unicode MS" w:eastAsia="Arial Unicode MS" w:hAnsi="Arial Unicode MS" w:cs="Arial Unicode MS"/>
          <w:color w:val="000000"/>
          <w:lang w:bidi="ru-RU"/>
        </w:rPr>
        <w:t xml:space="preserve"> С.М.</w:t>
      </w:r>
    </w:p>
    <w:p w:rsidR="0082713E" w:rsidRDefault="0082713E" w:rsidP="0082713E">
      <w:pPr>
        <w:pStyle w:val="a4"/>
        <w:framePr w:w="7354" w:h="385" w:hRule="exact" w:wrap="none" w:vAnchor="page" w:hAnchor="page" w:x="355" w:y="16322"/>
        <w:shd w:val="clear" w:color="auto" w:fill="auto"/>
        <w:spacing w:line="163" w:lineRule="exact"/>
      </w:pPr>
      <w:r>
        <w:rPr>
          <w:rFonts w:ascii="Arial Unicode MS" w:eastAsia="Arial Unicode MS" w:hAnsi="Arial Unicode MS" w:cs="Arial Unicode MS"/>
          <w:color w:val="000000"/>
          <w:lang w:bidi="ru-RU"/>
        </w:rPr>
        <w:t>Страница 34 из 57. Страница создана: 21.08.2023 19:22</w:t>
      </w:r>
    </w:p>
    <w:p w:rsidR="0082713E" w:rsidRDefault="0082713E" w:rsidP="0082713E">
      <w:pPr>
        <w:framePr w:wrap="none" w:vAnchor="page" w:hAnchor="page" w:x="10785" w:y="16298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873125" cy="257810"/>
            <wp:effectExtent l="19050" t="0" r="3175" b="0"/>
            <wp:docPr id="1" name="Рисунок 1" descr="C:\Users\roo-spec7\Desktop\Аттестация педработников\аттестация 2023 -2024\Подготовка к совещанию\media\image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o-spec7\Desktop\Аттестация педработников\аттестация 2023 -2024\Подготовка к совещанию\media\image34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257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713E" w:rsidRDefault="0082713E" w:rsidP="0082713E">
      <w:pPr>
        <w:rPr>
          <w:sz w:val="2"/>
          <w:szCs w:val="2"/>
        </w:rPr>
        <w:sectPr w:rsidR="0082713E">
          <w:pgSz w:w="12425" w:h="16841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2713E" w:rsidRDefault="0082713E" w:rsidP="0082713E">
      <w:pPr>
        <w:pStyle w:val="20"/>
        <w:framePr w:wrap="none" w:vAnchor="page" w:hAnchor="page" w:x="6341" w:y="614"/>
        <w:shd w:val="clear" w:color="auto" w:fill="auto"/>
        <w:spacing w:line="260" w:lineRule="exact"/>
      </w:pPr>
      <w:r>
        <w:rPr>
          <w:color w:val="000000"/>
          <w:lang w:bidi="ru-RU"/>
        </w:rPr>
        <w:lastRenderedPageBreak/>
        <w:t>34</w:t>
      </w:r>
    </w:p>
    <w:p w:rsidR="0082713E" w:rsidRDefault="0082713E" w:rsidP="0082713E">
      <w:pPr>
        <w:pStyle w:val="22"/>
        <w:framePr w:w="10512" w:h="11927" w:hRule="exact" w:wrap="none" w:vAnchor="page" w:hAnchor="page" w:x="1651" w:y="1215"/>
        <w:shd w:val="clear" w:color="auto" w:fill="auto"/>
        <w:tabs>
          <w:tab w:val="left" w:pos="2324"/>
          <w:tab w:val="right" w:pos="4489"/>
          <w:tab w:val="left" w:pos="4675"/>
          <w:tab w:val="right" w:pos="9647"/>
        </w:tabs>
        <w:spacing w:before="0" w:line="355" w:lineRule="exact"/>
        <w:ind w:left="740" w:firstLine="0"/>
      </w:pPr>
      <w:r>
        <w:rPr>
          <w:color w:val="000000"/>
          <w:lang w:bidi="ru-RU"/>
        </w:rPr>
        <w:t>нагрудный</w:t>
      </w:r>
      <w:r>
        <w:rPr>
          <w:color w:val="000000"/>
          <w:lang w:bidi="ru-RU"/>
        </w:rPr>
        <w:tab/>
        <w:t>знак</w:t>
      </w:r>
      <w:r>
        <w:rPr>
          <w:color w:val="000000"/>
          <w:lang w:bidi="ru-RU"/>
        </w:rPr>
        <w:tab/>
        <w:t>«Почётный</w:t>
      </w:r>
      <w:r>
        <w:rPr>
          <w:color w:val="000000"/>
          <w:lang w:bidi="ru-RU"/>
        </w:rPr>
        <w:tab/>
        <w:t>работник</w:t>
      </w:r>
      <w:r>
        <w:rPr>
          <w:color w:val="000000"/>
          <w:lang w:bidi="ru-RU"/>
        </w:rPr>
        <w:tab/>
        <w:t>воспитания и просвещения</w:t>
      </w:r>
    </w:p>
    <w:p w:rsidR="0082713E" w:rsidRDefault="0082713E" w:rsidP="0082713E">
      <w:pPr>
        <w:pStyle w:val="22"/>
        <w:framePr w:w="10512" w:h="11927" w:hRule="exact" w:wrap="none" w:vAnchor="page" w:hAnchor="page" w:x="1651" w:y="1215"/>
        <w:shd w:val="clear" w:color="auto" w:fill="auto"/>
        <w:spacing w:before="0" w:line="355" w:lineRule="exact"/>
        <w:ind w:firstLine="0"/>
        <w:jc w:val="left"/>
      </w:pPr>
      <w:r>
        <w:rPr>
          <w:color w:val="000000"/>
          <w:lang w:bidi="ru-RU"/>
        </w:rPr>
        <w:t>Российской Федерации»;</w:t>
      </w:r>
    </w:p>
    <w:p w:rsidR="0082713E" w:rsidRDefault="0082713E" w:rsidP="0082713E">
      <w:pPr>
        <w:pStyle w:val="22"/>
        <w:framePr w:w="10512" w:h="11927" w:hRule="exact" w:wrap="none" w:vAnchor="page" w:hAnchor="page" w:x="1651" w:y="1215"/>
        <w:shd w:val="clear" w:color="auto" w:fill="auto"/>
        <w:spacing w:before="0" w:line="355" w:lineRule="exact"/>
        <w:ind w:firstLine="740"/>
        <w:jc w:val="left"/>
      </w:pPr>
      <w:r>
        <w:rPr>
          <w:color w:val="000000"/>
          <w:lang w:bidi="ru-RU"/>
        </w:rPr>
        <w:t>нагрудный знак «Почётный работник начального профессионального образования Российской Федерации»;</w:t>
      </w:r>
    </w:p>
    <w:p w:rsidR="0082713E" w:rsidRDefault="0082713E" w:rsidP="0082713E">
      <w:pPr>
        <w:pStyle w:val="22"/>
        <w:framePr w:w="10512" w:h="11927" w:hRule="exact" w:wrap="none" w:vAnchor="page" w:hAnchor="page" w:x="1651" w:y="1215"/>
        <w:shd w:val="clear" w:color="auto" w:fill="auto"/>
        <w:tabs>
          <w:tab w:val="left" w:pos="2324"/>
          <w:tab w:val="right" w:pos="4489"/>
          <w:tab w:val="left" w:pos="4675"/>
          <w:tab w:val="right" w:pos="9647"/>
        </w:tabs>
        <w:spacing w:before="0" w:line="355" w:lineRule="exact"/>
        <w:ind w:left="740" w:firstLine="0"/>
      </w:pPr>
      <w:r>
        <w:rPr>
          <w:color w:val="000000"/>
          <w:lang w:bidi="ru-RU"/>
        </w:rPr>
        <w:t>нагрудный</w:t>
      </w:r>
      <w:r>
        <w:rPr>
          <w:color w:val="000000"/>
          <w:lang w:bidi="ru-RU"/>
        </w:rPr>
        <w:tab/>
        <w:t>знак</w:t>
      </w:r>
      <w:r>
        <w:rPr>
          <w:color w:val="000000"/>
          <w:lang w:bidi="ru-RU"/>
        </w:rPr>
        <w:tab/>
        <w:t>«Почётный</w:t>
      </w:r>
      <w:r>
        <w:rPr>
          <w:color w:val="000000"/>
          <w:lang w:bidi="ru-RU"/>
        </w:rPr>
        <w:tab/>
        <w:t>работник</w:t>
      </w:r>
      <w:r>
        <w:rPr>
          <w:color w:val="000000"/>
          <w:lang w:bidi="ru-RU"/>
        </w:rPr>
        <w:tab/>
        <w:t>среднего профессионального</w:t>
      </w:r>
    </w:p>
    <w:p w:rsidR="0082713E" w:rsidRDefault="0082713E" w:rsidP="0082713E">
      <w:pPr>
        <w:pStyle w:val="22"/>
        <w:framePr w:w="10512" w:h="11927" w:hRule="exact" w:wrap="none" w:vAnchor="page" w:hAnchor="page" w:x="1651" w:y="1215"/>
        <w:shd w:val="clear" w:color="auto" w:fill="auto"/>
        <w:spacing w:before="0" w:line="355" w:lineRule="exact"/>
        <w:ind w:firstLine="0"/>
        <w:jc w:val="left"/>
      </w:pPr>
      <w:r>
        <w:rPr>
          <w:color w:val="000000"/>
          <w:lang w:bidi="ru-RU"/>
        </w:rPr>
        <w:t>образования Российской Федерации»;</w:t>
      </w:r>
    </w:p>
    <w:p w:rsidR="0082713E" w:rsidRDefault="0082713E" w:rsidP="0082713E">
      <w:pPr>
        <w:pStyle w:val="22"/>
        <w:framePr w:w="10512" w:h="11927" w:hRule="exact" w:wrap="none" w:vAnchor="page" w:hAnchor="page" w:x="1651" w:y="1215"/>
        <w:shd w:val="clear" w:color="auto" w:fill="auto"/>
        <w:tabs>
          <w:tab w:val="left" w:pos="2324"/>
          <w:tab w:val="right" w:pos="4489"/>
          <w:tab w:val="left" w:pos="4675"/>
          <w:tab w:val="right" w:pos="9647"/>
        </w:tabs>
        <w:spacing w:before="0" w:line="355" w:lineRule="exact"/>
        <w:ind w:left="740" w:firstLine="0"/>
      </w:pPr>
      <w:r>
        <w:rPr>
          <w:color w:val="000000"/>
          <w:lang w:bidi="ru-RU"/>
        </w:rPr>
        <w:t>нагрудный</w:t>
      </w:r>
      <w:r>
        <w:rPr>
          <w:color w:val="000000"/>
          <w:lang w:bidi="ru-RU"/>
        </w:rPr>
        <w:tab/>
        <w:t>знак</w:t>
      </w:r>
      <w:r>
        <w:rPr>
          <w:color w:val="000000"/>
          <w:lang w:bidi="ru-RU"/>
        </w:rPr>
        <w:tab/>
        <w:t>«Почётный</w:t>
      </w:r>
      <w:r>
        <w:rPr>
          <w:color w:val="000000"/>
          <w:lang w:bidi="ru-RU"/>
        </w:rPr>
        <w:tab/>
        <w:t>работник</w:t>
      </w:r>
      <w:r>
        <w:rPr>
          <w:color w:val="000000"/>
          <w:lang w:bidi="ru-RU"/>
        </w:rPr>
        <w:tab/>
      </w:r>
      <w:proofErr w:type="gramStart"/>
      <w:r>
        <w:rPr>
          <w:color w:val="000000"/>
          <w:lang w:bidi="ru-RU"/>
        </w:rPr>
        <w:t>высшего</w:t>
      </w:r>
      <w:proofErr w:type="gramEnd"/>
      <w:r>
        <w:rPr>
          <w:color w:val="000000"/>
          <w:lang w:bidi="ru-RU"/>
        </w:rPr>
        <w:t xml:space="preserve"> профессионального</w:t>
      </w:r>
    </w:p>
    <w:p w:rsidR="0082713E" w:rsidRDefault="0082713E" w:rsidP="0082713E">
      <w:pPr>
        <w:pStyle w:val="22"/>
        <w:framePr w:w="10512" w:h="11927" w:hRule="exact" w:wrap="none" w:vAnchor="page" w:hAnchor="page" w:x="1651" w:y="1215"/>
        <w:shd w:val="clear" w:color="auto" w:fill="auto"/>
        <w:spacing w:before="0" w:line="355" w:lineRule="exact"/>
        <w:ind w:firstLine="0"/>
        <w:jc w:val="left"/>
      </w:pPr>
      <w:r>
        <w:rPr>
          <w:color w:val="000000"/>
          <w:lang w:bidi="ru-RU"/>
        </w:rPr>
        <w:t>образования Российской Федерации»;</w:t>
      </w:r>
    </w:p>
    <w:p w:rsidR="0082713E" w:rsidRDefault="0082713E" w:rsidP="0082713E">
      <w:pPr>
        <w:pStyle w:val="22"/>
        <w:framePr w:w="10512" w:h="11927" w:hRule="exact" w:wrap="none" w:vAnchor="page" w:hAnchor="page" w:x="1651" w:y="1215"/>
        <w:shd w:val="clear" w:color="auto" w:fill="auto"/>
        <w:spacing w:before="0" w:line="355" w:lineRule="exact"/>
        <w:ind w:firstLine="740"/>
        <w:jc w:val="left"/>
      </w:pPr>
      <w:r>
        <w:rPr>
          <w:color w:val="000000"/>
          <w:lang w:bidi="ru-RU"/>
        </w:rPr>
        <w:t>нагрудный знак «Почётный работник науки и техники Российской Федерации»;</w:t>
      </w:r>
    </w:p>
    <w:p w:rsidR="0082713E" w:rsidRDefault="0082713E" w:rsidP="0082713E">
      <w:pPr>
        <w:pStyle w:val="22"/>
        <w:framePr w:w="10512" w:h="11927" w:hRule="exact" w:wrap="none" w:vAnchor="page" w:hAnchor="page" w:x="1651" w:y="1215"/>
        <w:shd w:val="clear" w:color="auto" w:fill="auto"/>
        <w:tabs>
          <w:tab w:val="left" w:pos="2324"/>
          <w:tab w:val="right" w:pos="4489"/>
        </w:tabs>
        <w:spacing w:before="0" w:line="355" w:lineRule="exact"/>
        <w:ind w:left="740" w:firstLine="0"/>
      </w:pPr>
      <w:r>
        <w:rPr>
          <w:color w:val="000000"/>
          <w:lang w:bidi="ru-RU"/>
        </w:rPr>
        <w:t>нагрудный</w:t>
      </w:r>
      <w:r>
        <w:rPr>
          <w:color w:val="000000"/>
          <w:lang w:bidi="ru-RU"/>
        </w:rPr>
        <w:tab/>
        <w:t>знак</w:t>
      </w:r>
      <w:r>
        <w:rPr>
          <w:color w:val="000000"/>
          <w:lang w:bidi="ru-RU"/>
        </w:rPr>
        <w:tab/>
        <w:t>«За развитие научно-исследовательской работы</w:t>
      </w:r>
    </w:p>
    <w:p w:rsidR="0082713E" w:rsidRDefault="0082713E" w:rsidP="0082713E">
      <w:pPr>
        <w:pStyle w:val="22"/>
        <w:framePr w:w="10512" w:h="11927" w:hRule="exact" w:wrap="none" w:vAnchor="page" w:hAnchor="page" w:x="1651" w:y="1215"/>
        <w:shd w:val="clear" w:color="auto" w:fill="auto"/>
        <w:spacing w:before="0" w:line="355" w:lineRule="exact"/>
        <w:ind w:firstLine="0"/>
        <w:jc w:val="left"/>
      </w:pPr>
      <w:r>
        <w:rPr>
          <w:color w:val="000000"/>
          <w:lang w:bidi="ru-RU"/>
        </w:rPr>
        <w:t>студентов»;</w:t>
      </w:r>
    </w:p>
    <w:p w:rsidR="0082713E" w:rsidRDefault="0082713E" w:rsidP="0082713E">
      <w:pPr>
        <w:pStyle w:val="22"/>
        <w:framePr w:w="10512" w:h="11927" w:hRule="exact" w:wrap="none" w:vAnchor="page" w:hAnchor="page" w:x="1651" w:y="1215"/>
        <w:shd w:val="clear" w:color="auto" w:fill="auto"/>
        <w:spacing w:before="0" w:line="355" w:lineRule="exact"/>
        <w:ind w:left="740" w:right="2920" w:firstLine="0"/>
        <w:jc w:val="left"/>
      </w:pPr>
      <w:r>
        <w:rPr>
          <w:color w:val="000000"/>
          <w:lang w:bidi="ru-RU"/>
        </w:rPr>
        <w:t>нагрудный знак «За милосердие и благотворительность»; нагрудный знак «Почётный наставник»; нагрудный знак «За верность профессии»; нагрудный знак «Молодость и Профессионализм»; нагрудный знак «Молодой ученый»;</w:t>
      </w:r>
    </w:p>
    <w:p w:rsidR="0082713E" w:rsidRDefault="0082713E" w:rsidP="0082713E">
      <w:pPr>
        <w:pStyle w:val="22"/>
        <w:framePr w:w="10512" w:h="11927" w:hRule="exact" w:wrap="none" w:vAnchor="page" w:hAnchor="page" w:x="1651" w:y="1215"/>
        <w:shd w:val="clear" w:color="auto" w:fill="auto"/>
        <w:spacing w:before="0" w:line="355" w:lineRule="exact"/>
        <w:ind w:right="860" w:firstLine="740"/>
        <w:jc w:val="left"/>
      </w:pPr>
      <w:r>
        <w:rPr>
          <w:color w:val="000000"/>
          <w:lang w:bidi="ru-RU"/>
        </w:rPr>
        <w:t>нагрудный знак «Отличник физической культуры и спорта»; знак отличия Министерства просвещения Российской Федерации «Отличник просвещения»;</w:t>
      </w:r>
    </w:p>
    <w:p w:rsidR="0082713E" w:rsidRDefault="0082713E" w:rsidP="0082713E">
      <w:pPr>
        <w:pStyle w:val="22"/>
        <w:framePr w:w="10512" w:h="11927" w:hRule="exact" w:wrap="none" w:vAnchor="page" w:hAnchor="page" w:x="1651" w:y="1215"/>
        <w:shd w:val="clear" w:color="auto" w:fill="auto"/>
        <w:spacing w:before="0" w:line="355" w:lineRule="exact"/>
        <w:ind w:right="860" w:firstLine="740"/>
        <w:jc w:val="left"/>
      </w:pPr>
      <w:r>
        <w:rPr>
          <w:color w:val="000000"/>
          <w:lang w:bidi="ru-RU"/>
        </w:rPr>
        <w:t>знак отличия Министерства спорта Российской Федерации «Почетный наставник».</w:t>
      </w:r>
    </w:p>
    <w:p w:rsidR="0082713E" w:rsidRDefault="0082713E" w:rsidP="0082713E">
      <w:pPr>
        <w:pStyle w:val="22"/>
        <w:framePr w:w="10512" w:h="11927" w:hRule="exact" w:wrap="none" w:vAnchor="page" w:hAnchor="page" w:x="1651" w:y="1215"/>
        <w:shd w:val="clear" w:color="auto" w:fill="auto"/>
        <w:spacing w:before="0" w:line="355" w:lineRule="exact"/>
        <w:ind w:right="860" w:firstLine="740"/>
      </w:pPr>
      <w:r>
        <w:rPr>
          <w:color w:val="000000"/>
          <w:lang w:bidi="ru-RU"/>
        </w:rPr>
        <w:t>Почётные награды федерального уровня (за последние 5 (пять) лет): Почетная грамота Министерства образования и науки Российской Федерации; Почетная грамота Министерства просвещения Российской Федерации; Благодарность Министерства образования и науки Российской Федерации; Благодарность Министерства просвещения Российской Федерации; Благодарность Министерства науки и высшего образования Российской Федерации.</w:t>
      </w:r>
    </w:p>
    <w:p w:rsidR="0082713E" w:rsidRDefault="0082713E" w:rsidP="0082713E">
      <w:pPr>
        <w:pStyle w:val="22"/>
        <w:framePr w:w="10512" w:h="11927" w:hRule="exact" w:wrap="none" w:vAnchor="page" w:hAnchor="page" w:x="1651" w:y="1215"/>
        <w:shd w:val="clear" w:color="auto" w:fill="auto"/>
        <w:spacing w:before="0" w:line="355" w:lineRule="exact"/>
        <w:ind w:right="860" w:firstLine="740"/>
        <w:jc w:val="left"/>
      </w:pPr>
      <w:r>
        <w:rPr>
          <w:color w:val="000000"/>
          <w:lang w:bidi="ru-RU"/>
        </w:rPr>
        <w:t>Награды регионального уровня (для первой квалификационной категории) (за последние 5 (пять) лет):</w:t>
      </w:r>
    </w:p>
    <w:p w:rsidR="0082713E" w:rsidRDefault="0082713E" w:rsidP="0082713E">
      <w:pPr>
        <w:pStyle w:val="22"/>
        <w:framePr w:w="10512" w:h="11927" w:hRule="exact" w:wrap="none" w:vAnchor="page" w:hAnchor="page" w:x="1651" w:y="1215"/>
        <w:shd w:val="clear" w:color="auto" w:fill="auto"/>
        <w:spacing w:before="0" w:line="355" w:lineRule="exact"/>
        <w:ind w:right="860" w:firstLine="740"/>
        <w:jc w:val="left"/>
      </w:pPr>
      <w:r>
        <w:rPr>
          <w:color w:val="000000"/>
          <w:lang w:bidi="ru-RU"/>
        </w:rPr>
        <w:t>Благодарственное письмо министра образования и науки Пермского края; Почетная грамота Министерства образования и науки Пермского края</w:t>
      </w:r>
      <w:proofErr w:type="gramStart"/>
      <w:r>
        <w:rPr>
          <w:color w:val="000000"/>
          <w:lang w:bidi="ru-RU"/>
        </w:rPr>
        <w:t>.»</w:t>
      </w:r>
      <w:proofErr w:type="gramEnd"/>
    </w:p>
    <w:p w:rsidR="0082713E" w:rsidRDefault="0082713E" w:rsidP="0082713E">
      <w:pPr>
        <w:pStyle w:val="a4"/>
        <w:framePr w:w="7354" w:h="385" w:hRule="exact" w:wrap="none" w:vAnchor="page" w:hAnchor="page" w:x="355" w:y="16340"/>
        <w:shd w:val="clear" w:color="auto" w:fill="auto"/>
        <w:spacing w:line="163" w:lineRule="exact"/>
      </w:pPr>
      <w:r>
        <w:rPr>
          <w:rFonts w:ascii="Arial Unicode MS" w:eastAsia="Arial Unicode MS" w:hAnsi="Arial Unicode MS" w:cs="Arial Unicode MS"/>
          <w:color w:val="000000"/>
          <w:lang w:bidi="ru-RU"/>
        </w:rPr>
        <w:t xml:space="preserve">Документ создан в электронной форме. № 26-01-06-743 от 22.08.2023. Исполнитель: </w:t>
      </w:r>
      <w:proofErr w:type="spellStart"/>
      <w:r>
        <w:rPr>
          <w:rFonts w:ascii="Arial Unicode MS" w:eastAsia="Arial Unicode MS" w:hAnsi="Arial Unicode MS" w:cs="Arial Unicode MS"/>
          <w:color w:val="000000"/>
          <w:lang w:bidi="ru-RU"/>
        </w:rPr>
        <w:t>Качина</w:t>
      </w:r>
      <w:proofErr w:type="spellEnd"/>
      <w:r>
        <w:rPr>
          <w:rFonts w:ascii="Arial Unicode MS" w:eastAsia="Arial Unicode MS" w:hAnsi="Arial Unicode MS" w:cs="Arial Unicode MS"/>
          <w:color w:val="000000"/>
          <w:lang w:bidi="ru-RU"/>
        </w:rPr>
        <w:t xml:space="preserve"> С.М.</w:t>
      </w:r>
    </w:p>
    <w:p w:rsidR="0082713E" w:rsidRDefault="0082713E" w:rsidP="0082713E">
      <w:pPr>
        <w:pStyle w:val="a4"/>
        <w:framePr w:w="7354" w:h="385" w:hRule="exact" w:wrap="none" w:vAnchor="page" w:hAnchor="page" w:x="355" w:y="16340"/>
        <w:shd w:val="clear" w:color="auto" w:fill="auto"/>
        <w:spacing w:line="163" w:lineRule="exact"/>
      </w:pPr>
      <w:r>
        <w:rPr>
          <w:rFonts w:ascii="Arial Unicode MS" w:eastAsia="Arial Unicode MS" w:hAnsi="Arial Unicode MS" w:cs="Arial Unicode MS"/>
          <w:color w:val="000000"/>
          <w:lang w:bidi="ru-RU"/>
        </w:rPr>
        <w:t>Страница 35 из 57. Страница создана: 21.08.2023 19:22</w:t>
      </w:r>
    </w:p>
    <w:p w:rsidR="0082713E" w:rsidRDefault="0082713E" w:rsidP="0082713E">
      <w:pPr>
        <w:framePr w:wrap="none" w:vAnchor="page" w:hAnchor="page" w:x="10786" w:y="16316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873125" cy="257810"/>
            <wp:effectExtent l="19050" t="0" r="3175" b="0"/>
            <wp:docPr id="2" name="Рисунок 2" descr="C:\Users\roo-spec7\Desktop\Аттестация педработников\аттестация 2023 -2024\Подготовка к совещанию\media\image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oo-spec7\Desktop\Аттестация педработников\аттестация 2023 -2024\Подготовка к совещанию\media\image35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257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713E" w:rsidRDefault="0082713E" w:rsidP="0082713E">
      <w:pPr>
        <w:rPr>
          <w:sz w:val="2"/>
          <w:szCs w:val="2"/>
        </w:rPr>
        <w:sectPr w:rsidR="0082713E">
          <w:pgSz w:w="12425" w:h="16841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F6D7F" w:rsidRDefault="00FF6D7F"/>
    <w:sectPr w:rsidR="00FF6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>
    <w:useFELayout/>
  </w:compat>
  <w:rsids>
    <w:rsidRoot w:val="0082713E"/>
    <w:rsid w:val="0082713E"/>
    <w:rsid w:val="00FF6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sid w:val="0082713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82713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82713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3">
    <w:name w:val="Колонтитул_"/>
    <w:basedOn w:val="a0"/>
    <w:link w:val="a4"/>
    <w:rsid w:val="0082713E"/>
    <w:rPr>
      <w:sz w:val="16"/>
      <w:szCs w:val="16"/>
      <w:shd w:val="clear" w:color="auto" w:fill="FFFFFF"/>
    </w:rPr>
  </w:style>
  <w:style w:type="character" w:customStyle="1" w:styleId="1">
    <w:name w:val="Заголовок №1_"/>
    <w:basedOn w:val="a0"/>
    <w:link w:val="10"/>
    <w:rsid w:val="0082713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Колонтитул (2)"/>
    <w:basedOn w:val="a"/>
    <w:link w:val="2"/>
    <w:rsid w:val="0082713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82713E"/>
    <w:pPr>
      <w:widowControl w:val="0"/>
      <w:shd w:val="clear" w:color="auto" w:fill="FFFFFF"/>
      <w:spacing w:after="0" w:line="240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rsid w:val="0082713E"/>
    <w:pPr>
      <w:widowControl w:val="0"/>
      <w:shd w:val="clear" w:color="auto" w:fill="FFFFFF"/>
      <w:spacing w:before="540" w:after="0" w:line="360" w:lineRule="exact"/>
      <w:ind w:hanging="13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4">
    <w:name w:val="Колонтитул"/>
    <w:basedOn w:val="a"/>
    <w:link w:val="a3"/>
    <w:rsid w:val="0082713E"/>
    <w:pPr>
      <w:widowControl w:val="0"/>
      <w:shd w:val="clear" w:color="auto" w:fill="FFFFFF"/>
      <w:spacing w:after="0" w:line="158" w:lineRule="exact"/>
    </w:pPr>
    <w:rPr>
      <w:sz w:val="16"/>
      <w:szCs w:val="16"/>
    </w:rPr>
  </w:style>
  <w:style w:type="paragraph" w:customStyle="1" w:styleId="10">
    <w:name w:val="Заголовок №1"/>
    <w:basedOn w:val="a"/>
    <w:link w:val="1"/>
    <w:rsid w:val="0082713E"/>
    <w:pPr>
      <w:widowControl w:val="0"/>
      <w:shd w:val="clear" w:color="auto" w:fill="FFFFFF"/>
      <w:spacing w:before="300"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827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71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502</Words>
  <Characters>2862</Characters>
  <Application>Microsoft Office Word</Application>
  <DocSecurity>0</DocSecurity>
  <Lines>23</Lines>
  <Paragraphs>6</Paragraphs>
  <ScaleCrop>false</ScaleCrop>
  <Company/>
  <LinksUpToDate>false</LinksUpToDate>
  <CharactersWithSpaces>3358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roo_spec7</dc:creator>
  <cp:keywords/>
  <dc:description/>
  <cp:lastModifiedBy>roo_spec7</cp:lastModifiedBy>
  <cp:revision>2</cp:revision>
  <dcterms:created xsi:type="dcterms:W3CDTF">2023-10-20T05:46:00Z</dcterms:created>
  <dcterms:modified xsi:type="dcterms:W3CDTF">2023-10-20T05:47:00Z</dcterms:modified>
</cp:coreProperties>
</file>